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автономный округ – Югра</w:t>
      </w:r>
    </w:p>
    <w:p w:rsidR="004C08DD" w:rsidRPr="00C22380" w:rsidRDefault="004C08DD" w:rsidP="004C08DD">
      <w:pPr>
        <w:pStyle w:val="a3"/>
        <w:spacing w:line="240" w:lineRule="auto"/>
      </w:pPr>
      <w:r w:rsidRPr="00C22380"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МУНИЦИПАЛЬНОЕ ОБРАЗОВАНИЕ</w:t>
      </w:r>
    </w:p>
    <w:p w:rsidR="004C08DD" w:rsidRPr="00E51959" w:rsidRDefault="004C08DD" w:rsidP="004C08DD">
      <w:pPr>
        <w:jc w:val="center"/>
        <w:rPr>
          <w:b/>
          <w:sz w:val="27"/>
          <w:szCs w:val="27"/>
        </w:rPr>
      </w:pPr>
      <w:r w:rsidRPr="00E51959">
        <w:rPr>
          <w:b/>
          <w:sz w:val="27"/>
          <w:szCs w:val="27"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от </w:t>
      </w:r>
      <w:r w:rsidR="004A15D2">
        <w:rPr>
          <w:sz w:val="28"/>
          <w:szCs w:val="28"/>
        </w:rPr>
        <w:t>20</w:t>
      </w:r>
      <w:r w:rsidRPr="005A0B03">
        <w:rPr>
          <w:sz w:val="28"/>
          <w:szCs w:val="28"/>
        </w:rPr>
        <w:t>.</w:t>
      </w:r>
      <w:r w:rsidR="004A15D2">
        <w:rPr>
          <w:sz w:val="28"/>
          <w:szCs w:val="28"/>
        </w:rPr>
        <w:t>01</w:t>
      </w:r>
      <w:r w:rsidRPr="005A0B03">
        <w:rPr>
          <w:sz w:val="28"/>
          <w:szCs w:val="28"/>
        </w:rPr>
        <w:t>.201</w:t>
      </w:r>
      <w:r w:rsidR="005D502D">
        <w:rPr>
          <w:sz w:val="28"/>
          <w:szCs w:val="28"/>
        </w:rPr>
        <w:t>6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</w:t>
      </w:r>
      <w:r w:rsidR="005F5ED8">
        <w:rPr>
          <w:sz w:val="28"/>
          <w:szCs w:val="28"/>
        </w:rPr>
        <w:t>12</w:t>
      </w:r>
    </w:p>
    <w:p w:rsidR="004C08DD" w:rsidRPr="005A0B03" w:rsidRDefault="004C08DD" w:rsidP="004C08DD">
      <w:pPr>
        <w:rPr>
          <w:i/>
          <w:sz w:val="28"/>
          <w:szCs w:val="28"/>
        </w:rPr>
      </w:pPr>
      <w:r w:rsidRPr="005A0B03">
        <w:rPr>
          <w:i/>
          <w:sz w:val="28"/>
          <w:szCs w:val="28"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FD3C16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FD3C16" w:rsidRPr="005A0B03" w:rsidRDefault="006547F8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</w:t>
      </w:r>
      <w:r w:rsidR="00FD3C16" w:rsidRPr="005A0B03">
        <w:rPr>
          <w:sz w:val="28"/>
          <w:szCs w:val="28"/>
        </w:rPr>
        <w:t>дминистрации сельского поселения</w:t>
      </w:r>
    </w:p>
    <w:p w:rsidR="004C08DD" w:rsidRPr="005A0B03" w:rsidRDefault="00FD3C16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Горноправдинск от 21.08.201</w:t>
      </w:r>
      <w:bookmarkStart w:id="0" w:name="_GoBack"/>
      <w:bookmarkEnd w:id="0"/>
      <w:r w:rsidRPr="005A0B03">
        <w:rPr>
          <w:sz w:val="28"/>
          <w:szCs w:val="28"/>
        </w:rPr>
        <w:t>3 № 121 «</w:t>
      </w:r>
      <w:r w:rsidR="004C08DD" w:rsidRPr="005A0B03">
        <w:rPr>
          <w:sz w:val="28"/>
          <w:szCs w:val="28"/>
        </w:rPr>
        <w:t>Об утверждении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Порядка санкционирования оплаты </w:t>
      </w:r>
      <w:proofErr w:type="gramStart"/>
      <w:r w:rsidRPr="005A0B03">
        <w:rPr>
          <w:sz w:val="28"/>
          <w:szCs w:val="28"/>
        </w:rPr>
        <w:t>денежных</w:t>
      </w:r>
      <w:proofErr w:type="gramEnd"/>
      <w:r w:rsidRPr="005A0B03">
        <w:rPr>
          <w:sz w:val="28"/>
          <w:szCs w:val="28"/>
        </w:rPr>
        <w:t xml:space="preserve">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обязательств получателей средств бюджета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сельского поселения Горноправдинск,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лицевые </w:t>
      </w:r>
      <w:proofErr w:type="gramStart"/>
      <w:r w:rsidRPr="005A0B03">
        <w:rPr>
          <w:sz w:val="28"/>
          <w:szCs w:val="28"/>
        </w:rPr>
        <w:t>счета</w:t>
      </w:r>
      <w:proofErr w:type="gramEnd"/>
      <w:r w:rsidRPr="005A0B03">
        <w:rPr>
          <w:sz w:val="28"/>
          <w:szCs w:val="28"/>
        </w:rPr>
        <w:t xml:space="preserve"> которых открыты в Управлении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федерального казначейства по Ханты-Мансийскому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автономному округу – Югре</w:t>
      </w:r>
      <w:r w:rsidR="00FD3C16" w:rsidRPr="005A0B03">
        <w:rPr>
          <w:sz w:val="28"/>
          <w:szCs w:val="28"/>
        </w:rPr>
        <w:t>»</w:t>
      </w:r>
    </w:p>
    <w:p w:rsidR="004C08DD" w:rsidRPr="005A0B03" w:rsidRDefault="004C08DD" w:rsidP="004C08DD">
      <w:pPr>
        <w:rPr>
          <w:color w:val="000000"/>
          <w:sz w:val="28"/>
          <w:szCs w:val="28"/>
        </w:rPr>
      </w:pPr>
    </w:p>
    <w:p w:rsidR="004C08DD" w:rsidRPr="005A0B03" w:rsidRDefault="004C08DD" w:rsidP="00654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t xml:space="preserve">В соответствии со статьей 219 Бюджетного кодекса Российской Федерации, </w:t>
      </w:r>
      <w:r w:rsidRPr="005A0B03">
        <w:rPr>
          <w:color w:val="000000"/>
          <w:sz w:val="28"/>
          <w:szCs w:val="28"/>
        </w:rPr>
        <w:t xml:space="preserve">руководствуясь </w:t>
      </w:r>
      <w:r w:rsidRPr="005A0B03">
        <w:rPr>
          <w:sz w:val="28"/>
          <w:szCs w:val="28"/>
        </w:rPr>
        <w:t xml:space="preserve">Федеральным законом от 6 октября 2003 года </w:t>
      </w:r>
      <w:r w:rsidR="0049077F">
        <w:rPr>
          <w:sz w:val="28"/>
          <w:szCs w:val="28"/>
        </w:rPr>
        <w:t xml:space="preserve">           </w:t>
      </w:r>
      <w:r w:rsidRPr="005A0B03">
        <w:rPr>
          <w:sz w:val="28"/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Pr="005A0B03">
        <w:rPr>
          <w:sz w:val="28"/>
          <w:szCs w:val="28"/>
        </w:rPr>
        <w:t>в</w:t>
      </w:r>
      <w:proofErr w:type="gramEnd"/>
      <w:r w:rsidRPr="005A0B03">
        <w:rPr>
          <w:sz w:val="28"/>
          <w:szCs w:val="28"/>
        </w:rPr>
        <w:t xml:space="preserve"> </w:t>
      </w:r>
      <w:proofErr w:type="gramStart"/>
      <w:r w:rsidRPr="005A0B03">
        <w:rPr>
          <w:sz w:val="28"/>
          <w:szCs w:val="28"/>
        </w:rPr>
        <w:t xml:space="preserve">Российской Федерации», </w:t>
      </w:r>
      <w:r w:rsidR="00A003EE" w:rsidRPr="005A0B03">
        <w:rPr>
          <w:color w:val="000000"/>
          <w:sz w:val="28"/>
          <w:szCs w:val="28"/>
        </w:rPr>
        <w:t>Приказом Минфина России от 23.12.2014 № 164н «О внесении изменений в нормативные правовые акты Министерства финансов Российской Федерации»</w:t>
      </w:r>
      <w:r w:rsidR="00A003EE">
        <w:rPr>
          <w:color w:val="000000"/>
          <w:sz w:val="28"/>
          <w:szCs w:val="28"/>
        </w:rPr>
        <w:t xml:space="preserve">, </w:t>
      </w:r>
      <w:r w:rsidRPr="005A0B03">
        <w:rPr>
          <w:color w:val="000000"/>
          <w:sz w:val="28"/>
          <w:szCs w:val="28"/>
        </w:rPr>
        <w:t>Уставом сельского поселения Горноправдинск,</w:t>
      </w:r>
      <w:r w:rsidR="008D0ACA" w:rsidRPr="005A0B03">
        <w:rPr>
          <w:color w:val="000000"/>
          <w:sz w:val="28"/>
          <w:szCs w:val="28"/>
        </w:rPr>
        <w:t xml:space="preserve"> Соглашением между администрацией сельского поселения Горноправдинск и Управлением Федерального казначейства по Ханты-Мансийскому автономному округу – Югре об осуществлении Управлением Федерального казначейства по Ханты-Мансийскому автономному округу – Югре отдельных функций по исполнению бюджета сельского поселения Горноправдинск  при кассовом обслуживании им</w:t>
      </w:r>
      <w:proofErr w:type="gramEnd"/>
      <w:r w:rsidR="008D0ACA" w:rsidRPr="005A0B03">
        <w:rPr>
          <w:color w:val="000000"/>
          <w:sz w:val="28"/>
          <w:szCs w:val="28"/>
        </w:rPr>
        <w:t xml:space="preserve"> исполнения бюджета</w:t>
      </w:r>
      <w:r w:rsidRPr="005A0B03">
        <w:rPr>
          <w:sz w:val="28"/>
          <w:szCs w:val="28"/>
        </w:rPr>
        <w:t>:</w:t>
      </w:r>
    </w:p>
    <w:p w:rsidR="00714EF4" w:rsidRPr="005A0B03" w:rsidRDefault="00714EF4" w:rsidP="00B1108F">
      <w:pPr>
        <w:ind w:firstLine="709"/>
        <w:jc w:val="both"/>
        <w:rPr>
          <w:sz w:val="28"/>
          <w:szCs w:val="28"/>
        </w:rPr>
      </w:pPr>
    </w:p>
    <w:p w:rsidR="006547F8" w:rsidRPr="005A0B03" w:rsidRDefault="004C08DD" w:rsidP="003C0B3F">
      <w:pPr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t xml:space="preserve">1. </w:t>
      </w:r>
      <w:r w:rsidR="006547F8" w:rsidRPr="005A0B03">
        <w:rPr>
          <w:sz w:val="28"/>
          <w:szCs w:val="28"/>
        </w:rPr>
        <w:t xml:space="preserve">Внести в приложение к постановлению администрации сельского поселения Горноправдинск от 21.08.2013 № 121 «Об утверждении </w:t>
      </w:r>
      <w:proofErr w:type="gramStart"/>
      <w:r w:rsidR="006547F8" w:rsidRPr="005A0B03">
        <w:rPr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6547F8" w:rsidRPr="005A0B03">
        <w:rPr>
          <w:sz w:val="28"/>
          <w:szCs w:val="28"/>
        </w:rPr>
        <w:t xml:space="preserve"> Горноправдинск, лицевые счета которых открыты в Управлении федерального казначейства по Ханты-Мансийскому автономному округу – Югре» следующие изменения:</w:t>
      </w:r>
    </w:p>
    <w:p w:rsidR="003C0B3F" w:rsidRDefault="003C0B3F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пункте 2 слова: «код формы по КФД 0531844»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>: «код формы по КФД 0531243»;</w:t>
      </w:r>
    </w:p>
    <w:p w:rsidR="003C0B3F" w:rsidRDefault="003C0B3F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подпункт 2 пункта 10 изложить в следующей редакции:</w:t>
      </w:r>
    </w:p>
    <w:p w:rsidR="003C0B3F" w:rsidRDefault="003C0B3F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«2) соответствие указанных в Заявке видов расходов классификации расходов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C0B3F" w:rsidRDefault="003C0B3F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подпункт 4 пункта 10 изложить в следующей редакции:</w:t>
      </w:r>
    </w:p>
    <w:p w:rsidR="003C0B3F" w:rsidRDefault="003C0B3F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соответствие содержания операции, исходя из документа основания,  содержанию текста назначения платежа, указанному в Заявке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C0B3F" w:rsidRDefault="003C0B3F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2 пункта 11 изложить в следующей редакции:</w:t>
      </w:r>
    </w:p>
    <w:p w:rsidR="003C0B3F" w:rsidRDefault="003C0B3F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соответствие указанных в Заявке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Министерства финансов Российской Федерации;»;</w:t>
      </w:r>
    </w:p>
    <w:p w:rsidR="003C0B3F" w:rsidRDefault="003C0B3F" w:rsidP="003C0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пункты 14 и 15 считать пунктами 12 и 13 соответственно.</w:t>
      </w:r>
    </w:p>
    <w:p w:rsidR="00B1108F" w:rsidRPr="004C4371" w:rsidRDefault="00B1108F" w:rsidP="003C0B3F">
      <w:pPr>
        <w:ind w:firstLine="709"/>
        <w:jc w:val="both"/>
        <w:rPr>
          <w:sz w:val="28"/>
          <w:szCs w:val="28"/>
        </w:rPr>
      </w:pPr>
    </w:p>
    <w:p w:rsidR="004C08DD" w:rsidRPr="005A0B03" w:rsidRDefault="00FE3EF9" w:rsidP="003C0B3F">
      <w:pPr>
        <w:ind w:firstLine="709"/>
        <w:jc w:val="both"/>
        <w:rPr>
          <w:sz w:val="28"/>
          <w:szCs w:val="28"/>
        </w:rPr>
      </w:pPr>
      <w:r w:rsidRPr="005A0B03">
        <w:rPr>
          <w:sz w:val="28"/>
          <w:szCs w:val="28"/>
        </w:rPr>
        <w:t>2</w:t>
      </w:r>
      <w:r w:rsidR="004C08DD" w:rsidRPr="005A0B03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</w:t>
      </w:r>
      <w:r w:rsidRPr="005A0B03">
        <w:rPr>
          <w:sz w:val="28"/>
          <w:szCs w:val="28"/>
        </w:rPr>
        <w:t xml:space="preserve">, </w:t>
      </w:r>
      <w:r w:rsidR="003C0B3F">
        <w:rPr>
          <w:sz w:val="28"/>
          <w:szCs w:val="28"/>
        </w:rPr>
        <w:t>и распространяет</w:t>
      </w:r>
      <w:r w:rsidR="00BD351F">
        <w:rPr>
          <w:sz w:val="28"/>
          <w:szCs w:val="28"/>
        </w:rPr>
        <w:t>ся на правоотношения, возникшие</w:t>
      </w:r>
      <w:r w:rsidR="003C0B3F">
        <w:rPr>
          <w:sz w:val="28"/>
          <w:szCs w:val="28"/>
        </w:rPr>
        <w:t xml:space="preserve"> с </w:t>
      </w:r>
      <w:r w:rsidRPr="005A0B03">
        <w:rPr>
          <w:sz w:val="28"/>
          <w:szCs w:val="28"/>
        </w:rPr>
        <w:t>1 января 2016 года</w:t>
      </w:r>
      <w:r w:rsidR="004C08DD" w:rsidRPr="005A0B03">
        <w:rPr>
          <w:sz w:val="28"/>
          <w:szCs w:val="28"/>
        </w:rPr>
        <w:t xml:space="preserve">. </w:t>
      </w:r>
    </w:p>
    <w:p w:rsidR="004C08DD" w:rsidRPr="005A0B03" w:rsidRDefault="004C08DD" w:rsidP="004C08DD">
      <w:pPr>
        <w:rPr>
          <w:color w:val="000000"/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FE3EF9" w:rsidRPr="005A0B03">
        <w:rPr>
          <w:sz w:val="28"/>
          <w:szCs w:val="28"/>
        </w:rPr>
        <w:t>С.А. Зайцев</w:t>
      </w: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p w:rsidR="00116219" w:rsidRDefault="00116219" w:rsidP="00AC4EAC">
      <w:pPr>
        <w:widowControl w:val="0"/>
        <w:autoSpaceDE w:val="0"/>
        <w:autoSpaceDN w:val="0"/>
        <w:adjustRightInd w:val="0"/>
        <w:jc w:val="right"/>
        <w:outlineLvl w:val="0"/>
      </w:pPr>
    </w:p>
    <w:sectPr w:rsidR="00116219" w:rsidSect="00024008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5012"/>
    <w:rsid w:val="00010006"/>
    <w:rsid w:val="000125D0"/>
    <w:rsid w:val="00016492"/>
    <w:rsid w:val="00016E2C"/>
    <w:rsid w:val="000174D7"/>
    <w:rsid w:val="00020395"/>
    <w:rsid w:val="000212D2"/>
    <w:rsid w:val="00024008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48A9"/>
    <w:rsid w:val="0008522B"/>
    <w:rsid w:val="000A0546"/>
    <w:rsid w:val="000A5963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E4C8E"/>
    <w:rsid w:val="000E5FD1"/>
    <w:rsid w:val="000E66DC"/>
    <w:rsid w:val="0010081D"/>
    <w:rsid w:val="00101FDB"/>
    <w:rsid w:val="00105491"/>
    <w:rsid w:val="00105552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34F8"/>
    <w:rsid w:val="00185995"/>
    <w:rsid w:val="00192E7A"/>
    <w:rsid w:val="001931FE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50E30"/>
    <w:rsid w:val="00252148"/>
    <w:rsid w:val="00252F30"/>
    <w:rsid w:val="002544FF"/>
    <w:rsid w:val="00257858"/>
    <w:rsid w:val="00260334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276"/>
    <w:rsid w:val="003D63A9"/>
    <w:rsid w:val="003D78C7"/>
    <w:rsid w:val="003E0633"/>
    <w:rsid w:val="004004A3"/>
    <w:rsid w:val="00400D6E"/>
    <w:rsid w:val="004179CC"/>
    <w:rsid w:val="004208C5"/>
    <w:rsid w:val="004211E9"/>
    <w:rsid w:val="004226D6"/>
    <w:rsid w:val="00431C15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15D2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4BB1"/>
    <w:rsid w:val="00506C26"/>
    <w:rsid w:val="00515FCA"/>
    <w:rsid w:val="00517854"/>
    <w:rsid w:val="005274C3"/>
    <w:rsid w:val="005371C8"/>
    <w:rsid w:val="00537858"/>
    <w:rsid w:val="00540CD6"/>
    <w:rsid w:val="00543590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820E5"/>
    <w:rsid w:val="00595D04"/>
    <w:rsid w:val="005A0B03"/>
    <w:rsid w:val="005A1A8C"/>
    <w:rsid w:val="005A2A10"/>
    <w:rsid w:val="005B5D5D"/>
    <w:rsid w:val="005B7390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5ED8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2EA2"/>
    <w:rsid w:val="007935EC"/>
    <w:rsid w:val="0079627C"/>
    <w:rsid w:val="00796922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52F4"/>
    <w:rsid w:val="008479A0"/>
    <w:rsid w:val="00852FB4"/>
    <w:rsid w:val="00853E7B"/>
    <w:rsid w:val="00861E55"/>
    <w:rsid w:val="0086215A"/>
    <w:rsid w:val="00873C34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5F4B"/>
    <w:rsid w:val="009A63EC"/>
    <w:rsid w:val="009B1566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784F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4029F"/>
    <w:rsid w:val="00B41C85"/>
    <w:rsid w:val="00B44A34"/>
    <w:rsid w:val="00B547CB"/>
    <w:rsid w:val="00B672D1"/>
    <w:rsid w:val="00B675E3"/>
    <w:rsid w:val="00B71F21"/>
    <w:rsid w:val="00B73384"/>
    <w:rsid w:val="00B753DE"/>
    <w:rsid w:val="00B75D6B"/>
    <w:rsid w:val="00B8766F"/>
    <w:rsid w:val="00B92F3C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475B"/>
    <w:rsid w:val="00D04CCD"/>
    <w:rsid w:val="00D0740A"/>
    <w:rsid w:val="00D203EC"/>
    <w:rsid w:val="00D21F45"/>
    <w:rsid w:val="00D2606D"/>
    <w:rsid w:val="00D279E0"/>
    <w:rsid w:val="00D30910"/>
    <w:rsid w:val="00D4256E"/>
    <w:rsid w:val="00D42E3C"/>
    <w:rsid w:val="00D45AE5"/>
    <w:rsid w:val="00D500D5"/>
    <w:rsid w:val="00D51D2A"/>
    <w:rsid w:val="00D53467"/>
    <w:rsid w:val="00D60BD8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B0E"/>
    <w:rsid w:val="00E5324F"/>
    <w:rsid w:val="00E54660"/>
    <w:rsid w:val="00E56347"/>
    <w:rsid w:val="00E566FD"/>
    <w:rsid w:val="00E6196B"/>
    <w:rsid w:val="00E70805"/>
    <w:rsid w:val="00E70A73"/>
    <w:rsid w:val="00E75EEA"/>
    <w:rsid w:val="00E8301C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7640"/>
    <w:rsid w:val="00EE4A52"/>
    <w:rsid w:val="00EE732D"/>
    <w:rsid w:val="00EF0A23"/>
    <w:rsid w:val="00EF0E9A"/>
    <w:rsid w:val="00EF3A71"/>
    <w:rsid w:val="00F02E22"/>
    <w:rsid w:val="00F03138"/>
    <w:rsid w:val="00F10D3B"/>
    <w:rsid w:val="00F12223"/>
    <w:rsid w:val="00F15FEF"/>
    <w:rsid w:val="00F21E37"/>
    <w:rsid w:val="00F33AF4"/>
    <w:rsid w:val="00F3788A"/>
    <w:rsid w:val="00F37993"/>
    <w:rsid w:val="00F4153E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Иван Дмитриевич Таганович</cp:lastModifiedBy>
  <cp:revision>2</cp:revision>
  <cp:lastPrinted>2016-01-21T09:04:00Z</cp:lastPrinted>
  <dcterms:created xsi:type="dcterms:W3CDTF">2016-01-21T10:49:00Z</dcterms:created>
  <dcterms:modified xsi:type="dcterms:W3CDTF">2016-01-21T10:49:00Z</dcterms:modified>
</cp:coreProperties>
</file>